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0D" w:rsidRDefault="00D31B51" w:rsidP="00D31B51">
      <w:pPr>
        <w:tabs>
          <w:tab w:val="center" w:pos="3478"/>
          <w:tab w:val="center" w:pos="9525"/>
        </w:tabs>
        <w:spacing w:before="43" w:after="8"/>
        <w:sectPr w:rsidR="00A36D0D">
          <w:pgSz w:w="11906" w:h="16838"/>
          <w:pgMar w:top="1440" w:right="736" w:bottom="1440" w:left="200" w:header="708" w:footer="708" w:gutter="0"/>
          <w:cols w:space="708"/>
        </w:sectPr>
      </w:pPr>
      <w:r>
        <w:tab/>
      </w:r>
      <w:bookmarkStart w:id="0" w:name="_GoBack"/>
      <w:bookmarkEnd w:id="0"/>
    </w:p>
    <w:p w:rsidR="00A36D0D" w:rsidRDefault="00D31B51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330772</wp:posOffset>
            </wp:positionH>
            <wp:positionV relativeFrom="page">
              <wp:posOffset>0</wp:posOffset>
            </wp:positionV>
            <wp:extent cx="7110841" cy="10058399"/>
            <wp:effectExtent l="0" t="0" r="0" b="0"/>
            <wp:wrapTopAndBottom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0841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36D0D" w:rsidRDefault="00D31B51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330772</wp:posOffset>
            </wp:positionH>
            <wp:positionV relativeFrom="page">
              <wp:posOffset>0</wp:posOffset>
            </wp:positionV>
            <wp:extent cx="7110841" cy="10058399"/>
            <wp:effectExtent l="0" t="0" r="0" b="0"/>
            <wp:wrapTopAndBottom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841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6D0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E0055"/>
    <w:multiLevelType w:val="hybridMultilevel"/>
    <w:tmpl w:val="EC8E8B76"/>
    <w:lvl w:ilvl="0" w:tplc="951E14F6">
      <w:start w:val="1"/>
      <w:numFmt w:val="decimal"/>
      <w:lvlText w:val="%1-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63B4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BCD2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4CA0C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6454C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0B80C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C5CAE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00134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8F17E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D"/>
    <w:rsid w:val="00A36D0D"/>
    <w:rsid w:val="00D3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EE2B5-AC57-470A-B89C-CEBDB2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451"/>
      <w:jc w:val="right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Fotoferez Set Alımı 1</vt:lpstr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Fotoferez Set Alımı 1</dc:title>
  <dc:subject>Fotoferez Set Alımı 1</dc:subject>
  <dc:creator>enVision Document &amp; Workflow Management System</dc:creator>
  <cp:keywords/>
  <cp:lastModifiedBy>asus</cp:lastModifiedBy>
  <cp:revision>2</cp:revision>
  <dcterms:created xsi:type="dcterms:W3CDTF">2019-08-06T09:13:00Z</dcterms:created>
  <dcterms:modified xsi:type="dcterms:W3CDTF">2019-08-06T09:13:00Z</dcterms:modified>
</cp:coreProperties>
</file>